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98" w:rsidRPr="00E16598" w:rsidRDefault="00E16598" w:rsidP="00E16598">
      <w:r w:rsidRPr="00E16598">
        <w:t xml:space="preserve">Dossier de révision du PLU de Geudertheim </w:t>
      </w:r>
    </w:p>
    <w:p w:rsidR="00E16598" w:rsidRPr="00E16598" w:rsidRDefault="00F953AC" w:rsidP="00E16598">
      <w:proofErr w:type="spellStart"/>
      <w:r>
        <w:t>xxxxx</w:t>
      </w:r>
      <w:proofErr w:type="spellEnd"/>
    </w:p>
    <w:p w:rsidR="00E16598" w:rsidRPr="00E16598" w:rsidRDefault="00E16598" w:rsidP="00E16598">
      <w:proofErr w:type="spellStart"/>
      <w:r w:rsidRPr="00E16598">
        <w:t>Ven</w:t>
      </w:r>
      <w:proofErr w:type="spellEnd"/>
      <w:r w:rsidRPr="00E16598">
        <w:t xml:space="preserve"> 21/05/2021 13:12</w:t>
      </w:r>
    </w:p>
    <w:p w:rsidR="00E16598" w:rsidRDefault="00E16598" w:rsidP="00E16598"/>
    <w:p w:rsidR="00E16598" w:rsidRPr="00E16598" w:rsidRDefault="00E16598" w:rsidP="00E16598">
      <w:r w:rsidRPr="00E16598">
        <w:t xml:space="preserve">Je soussigné, Monsieur </w:t>
      </w:r>
      <w:r w:rsidR="00F953AC">
        <w:t>xxxxx</w:t>
      </w:r>
      <w:bookmarkStart w:id="0" w:name="_GoBack"/>
      <w:bookmarkEnd w:id="0"/>
      <w:r w:rsidRPr="00E16598">
        <w:t xml:space="preserve">, né le </w:t>
      </w:r>
      <w:r w:rsidR="00F953AC">
        <w:t>..........</w:t>
      </w:r>
      <w:r w:rsidRPr="00E16598">
        <w:t xml:space="preserve"> à </w:t>
      </w:r>
      <w:r w:rsidR="00F953AC">
        <w:t>..........</w:t>
      </w:r>
      <w:r w:rsidRPr="00E16598">
        <w:t xml:space="preserve">, actuellement domicilié au </w:t>
      </w:r>
      <w:r w:rsidR="00F953AC">
        <w:t>..........</w:t>
      </w:r>
      <w:r w:rsidRPr="00E16598">
        <w:t xml:space="preserve">, souhaite formuler une demande à la commune de GEUDERTHEIM dans le cadre de la révision de son Plan Local d’Urbanisme (PLU). </w:t>
      </w:r>
    </w:p>
    <w:p w:rsidR="00E16598" w:rsidRPr="00E16598" w:rsidRDefault="00E16598" w:rsidP="00E16598">
      <w:r w:rsidRPr="00E16598">
        <w:t>Cette demande est motivée par le fait que je suis actuellement propriétaire d’un terrain situé à GEDUERTHEIM : la parcelle cadastrée section 02 n°07, située dans le lieu-dit « </w:t>
      </w:r>
      <w:proofErr w:type="spellStart"/>
      <w:r w:rsidRPr="00E16598">
        <w:t>Unter</w:t>
      </w:r>
      <w:proofErr w:type="spellEnd"/>
      <w:r w:rsidRPr="00E16598">
        <w:t xml:space="preserve"> </w:t>
      </w:r>
      <w:proofErr w:type="spellStart"/>
      <w:r w:rsidRPr="00E16598">
        <w:t>Dem</w:t>
      </w:r>
      <w:proofErr w:type="spellEnd"/>
      <w:r w:rsidRPr="00E16598">
        <w:t xml:space="preserve"> </w:t>
      </w:r>
      <w:proofErr w:type="spellStart"/>
      <w:r w:rsidRPr="00E16598">
        <w:t>Brumather</w:t>
      </w:r>
      <w:proofErr w:type="spellEnd"/>
      <w:r w:rsidRPr="00E16598">
        <w:t xml:space="preserve"> </w:t>
      </w:r>
      <w:proofErr w:type="spellStart"/>
      <w:r w:rsidRPr="00E16598">
        <w:t>Weg</w:t>
      </w:r>
      <w:proofErr w:type="spellEnd"/>
      <w:r w:rsidRPr="00E16598">
        <w:t> », dont la surface est de 0,92 ares.</w:t>
      </w:r>
    </w:p>
    <w:p w:rsidR="00E16598" w:rsidRPr="00E16598" w:rsidRDefault="00E16598" w:rsidP="00E16598">
      <w:r w:rsidRPr="00E16598">
        <w:t xml:space="preserve">D’après le plan de règlement de la commune (révision n°1 : 09/09/2004 et modification n°2 : 30/08/2013), mon terrain est concerné de moitié par la zone UA : le rendant directement constructible, et ainsi apte à recevoir une opération immobilière prochaine. </w:t>
      </w:r>
    </w:p>
    <w:p w:rsidR="00E16598" w:rsidRPr="00E16598" w:rsidRDefault="00E16598" w:rsidP="00E16598">
      <w:r w:rsidRPr="00E16598">
        <w:t xml:space="preserve">Or, à ce jour, mon terrain ne dispose d’aucun accès suffisant (qui respecterait les règles d’accessibilité du PLU en vigueur) : il est situé en seconde ligne par rapport à la rue du Général de Gaulle, et des parcelles bâties le séparent de cette voirie. </w:t>
      </w:r>
    </w:p>
    <w:p w:rsidR="00E16598" w:rsidRPr="00E16598" w:rsidRDefault="00E16598" w:rsidP="00E16598">
      <w:r w:rsidRPr="00E16598">
        <w:t xml:space="preserve">Ayant actuellement un projet de valorisation de ce foncier (avec un projet de construction), je souhaite formuler une proposition afin qu’elle soit inscrite sur le futur plan de règlement du PLU de Geudertheim. </w:t>
      </w:r>
    </w:p>
    <w:p w:rsidR="00E16598" w:rsidRPr="00E16598" w:rsidRDefault="00E16598" w:rsidP="00E16598">
      <w:r w:rsidRPr="00E16598">
        <w:t>Il y a, entre le n°25 et le n°27A de la rue du Général de Gaulle, une rue d’une largeur d’environ 3m, qui permettrait de desservir les terrains constructibles mais inaccessibles de fait du lieu « </w:t>
      </w:r>
      <w:proofErr w:type="spellStart"/>
      <w:r w:rsidRPr="00E16598">
        <w:t>Unter</w:t>
      </w:r>
      <w:proofErr w:type="spellEnd"/>
      <w:r w:rsidRPr="00E16598">
        <w:t xml:space="preserve"> </w:t>
      </w:r>
      <w:proofErr w:type="spellStart"/>
      <w:r w:rsidRPr="00E16598">
        <w:t>Dem</w:t>
      </w:r>
      <w:proofErr w:type="spellEnd"/>
      <w:r w:rsidRPr="00E16598">
        <w:t xml:space="preserve"> </w:t>
      </w:r>
      <w:proofErr w:type="spellStart"/>
      <w:r w:rsidRPr="00E16598">
        <w:t>Brumather</w:t>
      </w:r>
      <w:proofErr w:type="spellEnd"/>
      <w:r w:rsidRPr="00E16598">
        <w:t xml:space="preserve"> </w:t>
      </w:r>
      <w:proofErr w:type="spellStart"/>
      <w:r w:rsidRPr="00E16598">
        <w:t>Weg</w:t>
      </w:r>
      <w:proofErr w:type="spellEnd"/>
      <w:r w:rsidRPr="00E16598">
        <w:t> », où mon terrain est situé.</w:t>
      </w:r>
    </w:p>
    <w:p w:rsidR="00E16598" w:rsidRPr="00E16598" w:rsidRDefault="00E16598" w:rsidP="00E16598">
      <w:r w:rsidRPr="00E16598">
        <w:t xml:space="preserve">Or, d’après les règles d’accessibilité de la zone UA du PLU, sa largeur est insuffisante pour permettre qu’une opération de logement se développe et emprunte cette rue. </w:t>
      </w:r>
    </w:p>
    <w:p w:rsidR="00E16598" w:rsidRPr="00E16598" w:rsidRDefault="00E16598" w:rsidP="00E16598">
      <w:r w:rsidRPr="00E16598">
        <w:t>Je souhaiterai donc qu’un emplacement réservé soit inscrit sur les parcelles n°108, n°109 et n°124 section 2, de manière à élargir l’accès de 3m existant et de rendre sa largeur conforme aux règles d’accessibilité de la zone UA, afin de desservir les parcelles situées en seconde ligne parmi lesquelles se trouve mon terrain.</w:t>
      </w:r>
    </w:p>
    <w:p w:rsidR="00E16598" w:rsidRPr="00E16598" w:rsidRDefault="00E16598" w:rsidP="00E16598">
      <w:r w:rsidRPr="00E16598">
        <w:t xml:space="preserve">Vous trouverez ci-joint un schéma réalisé sur le plan de règlement actuel, afin d’illustrer ma présente demande. </w:t>
      </w:r>
    </w:p>
    <w:p w:rsidR="00E16598" w:rsidRPr="00E16598" w:rsidRDefault="00E16598" w:rsidP="00E16598">
      <w:r w:rsidRPr="00E16598">
        <w:t>J’espère que les arguments développés ci-dessus permettront de valoriser pleinement le foncier dont je suis propriétaire, et plus généralement le foncier de l’ensemble de la zone concernée.</w:t>
      </w:r>
    </w:p>
    <w:p w:rsidR="00E16598" w:rsidRDefault="00E16598" w:rsidP="00E16598">
      <w:r w:rsidRPr="00E16598">
        <w:t>Bien cordialement</w:t>
      </w:r>
      <w:r>
        <w:t xml:space="preserve"> </w:t>
      </w:r>
    </w:p>
    <w:p w:rsidR="00E16598" w:rsidRDefault="00F953AC" w:rsidP="00E16598">
      <w:proofErr w:type="spellStart"/>
      <w:r>
        <w:t>xxxxx</w:t>
      </w:r>
      <w:proofErr w:type="spellEnd"/>
    </w:p>
    <w:p w:rsidR="00D6575D" w:rsidRDefault="00D6575D"/>
    <w:sectPr w:rsidR="00D65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98"/>
    <w:rsid w:val="002254F6"/>
    <w:rsid w:val="00591B6E"/>
    <w:rsid w:val="00671350"/>
    <w:rsid w:val="00A30192"/>
    <w:rsid w:val="00D6575D"/>
    <w:rsid w:val="00E16598"/>
    <w:rsid w:val="00F953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4601">
      <w:bodyDiv w:val="1"/>
      <w:marLeft w:val="0"/>
      <w:marRight w:val="0"/>
      <w:marTop w:val="0"/>
      <w:marBottom w:val="0"/>
      <w:divBdr>
        <w:top w:val="none" w:sz="0" w:space="0" w:color="auto"/>
        <w:left w:val="none" w:sz="0" w:space="0" w:color="auto"/>
        <w:bottom w:val="none" w:sz="0" w:space="0" w:color="auto"/>
        <w:right w:val="none" w:sz="0" w:space="0" w:color="auto"/>
      </w:divBdr>
      <w:divsChild>
        <w:div w:id="1960211841">
          <w:marLeft w:val="0"/>
          <w:marRight w:val="0"/>
          <w:marTop w:val="0"/>
          <w:marBottom w:val="0"/>
          <w:divBdr>
            <w:top w:val="none" w:sz="0" w:space="0" w:color="auto"/>
            <w:left w:val="none" w:sz="0" w:space="0" w:color="auto"/>
            <w:bottom w:val="none" w:sz="0" w:space="0" w:color="auto"/>
            <w:right w:val="none" w:sz="0" w:space="0" w:color="auto"/>
          </w:divBdr>
          <w:divsChild>
            <w:div w:id="1967543595">
              <w:marLeft w:val="0"/>
              <w:marRight w:val="0"/>
              <w:marTop w:val="0"/>
              <w:marBottom w:val="0"/>
              <w:divBdr>
                <w:top w:val="none" w:sz="0" w:space="0" w:color="auto"/>
                <w:left w:val="none" w:sz="0" w:space="0" w:color="auto"/>
                <w:bottom w:val="none" w:sz="0" w:space="0" w:color="auto"/>
                <w:right w:val="none" w:sz="0" w:space="0" w:color="auto"/>
              </w:divBdr>
            </w:div>
          </w:divsChild>
        </w:div>
        <w:div w:id="1828131510">
          <w:marLeft w:val="0"/>
          <w:marRight w:val="0"/>
          <w:marTop w:val="0"/>
          <w:marBottom w:val="0"/>
          <w:divBdr>
            <w:top w:val="none" w:sz="0" w:space="0" w:color="auto"/>
            <w:left w:val="none" w:sz="0" w:space="0" w:color="auto"/>
            <w:bottom w:val="none" w:sz="0" w:space="0" w:color="auto"/>
            <w:right w:val="none" w:sz="0" w:space="0" w:color="auto"/>
          </w:divBdr>
          <w:divsChild>
            <w:div w:id="1229029177">
              <w:marLeft w:val="0"/>
              <w:marRight w:val="0"/>
              <w:marTop w:val="0"/>
              <w:marBottom w:val="0"/>
              <w:divBdr>
                <w:top w:val="none" w:sz="0" w:space="0" w:color="auto"/>
                <w:left w:val="none" w:sz="0" w:space="0" w:color="auto"/>
                <w:bottom w:val="none" w:sz="0" w:space="0" w:color="auto"/>
                <w:right w:val="none" w:sz="0" w:space="0" w:color="auto"/>
              </w:divBdr>
              <w:divsChild>
                <w:div w:id="629869407">
                  <w:marLeft w:val="0"/>
                  <w:marRight w:val="0"/>
                  <w:marTop w:val="0"/>
                  <w:marBottom w:val="0"/>
                  <w:divBdr>
                    <w:top w:val="none" w:sz="0" w:space="0" w:color="auto"/>
                    <w:left w:val="none" w:sz="0" w:space="0" w:color="auto"/>
                    <w:bottom w:val="none" w:sz="0" w:space="0" w:color="auto"/>
                    <w:right w:val="none" w:sz="0" w:space="0" w:color="auto"/>
                  </w:divBdr>
                  <w:divsChild>
                    <w:div w:id="59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2189">
          <w:marLeft w:val="0"/>
          <w:marRight w:val="0"/>
          <w:marTop w:val="0"/>
          <w:marBottom w:val="0"/>
          <w:divBdr>
            <w:top w:val="none" w:sz="0" w:space="0" w:color="auto"/>
            <w:left w:val="none" w:sz="0" w:space="0" w:color="auto"/>
            <w:bottom w:val="none" w:sz="0" w:space="0" w:color="auto"/>
            <w:right w:val="none" w:sz="0" w:space="0" w:color="auto"/>
          </w:divBdr>
          <w:divsChild>
            <w:div w:id="1275744724">
              <w:marLeft w:val="0"/>
              <w:marRight w:val="0"/>
              <w:marTop w:val="0"/>
              <w:marBottom w:val="0"/>
              <w:divBdr>
                <w:top w:val="none" w:sz="0" w:space="0" w:color="auto"/>
                <w:left w:val="none" w:sz="0" w:space="0" w:color="auto"/>
                <w:bottom w:val="none" w:sz="0" w:space="0" w:color="auto"/>
                <w:right w:val="none" w:sz="0" w:space="0" w:color="auto"/>
              </w:divBdr>
              <w:divsChild>
                <w:div w:id="1779635967">
                  <w:marLeft w:val="0"/>
                  <w:marRight w:val="0"/>
                  <w:marTop w:val="0"/>
                  <w:marBottom w:val="0"/>
                  <w:divBdr>
                    <w:top w:val="none" w:sz="0" w:space="0" w:color="auto"/>
                    <w:left w:val="none" w:sz="0" w:space="0" w:color="auto"/>
                    <w:bottom w:val="none" w:sz="0" w:space="0" w:color="auto"/>
                    <w:right w:val="none" w:sz="0" w:space="0" w:color="auto"/>
                  </w:divBdr>
                </w:div>
              </w:divsChild>
            </w:div>
            <w:div w:id="1098061248">
              <w:marLeft w:val="0"/>
              <w:marRight w:val="0"/>
              <w:marTop w:val="0"/>
              <w:marBottom w:val="0"/>
              <w:divBdr>
                <w:top w:val="none" w:sz="0" w:space="0" w:color="auto"/>
                <w:left w:val="none" w:sz="0" w:space="0" w:color="auto"/>
                <w:bottom w:val="none" w:sz="0" w:space="0" w:color="auto"/>
                <w:right w:val="none" w:sz="0" w:space="0" w:color="auto"/>
              </w:divBdr>
              <w:divsChild>
                <w:div w:id="11135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7835">
          <w:marLeft w:val="0"/>
          <w:marRight w:val="0"/>
          <w:marTop w:val="0"/>
          <w:marBottom w:val="0"/>
          <w:divBdr>
            <w:top w:val="none" w:sz="0" w:space="0" w:color="auto"/>
            <w:left w:val="none" w:sz="0" w:space="0" w:color="auto"/>
            <w:bottom w:val="none" w:sz="0" w:space="0" w:color="auto"/>
            <w:right w:val="none" w:sz="0" w:space="0" w:color="auto"/>
          </w:divBdr>
          <w:divsChild>
            <w:div w:id="1175877548">
              <w:marLeft w:val="0"/>
              <w:marRight w:val="0"/>
              <w:marTop w:val="0"/>
              <w:marBottom w:val="0"/>
              <w:divBdr>
                <w:top w:val="none" w:sz="0" w:space="0" w:color="auto"/>
                <w:left w:val="none" w:sz="0" w:space="0" w:color="auto"/>
                <w:bottom w:val="none" w:sz="0" w:space="0" w:color="auto"/>
                <w:right w:val="none" w:sz="0" w:space="0" w:color="auto"/>
              </w:divBdr>
              <w:divsChild>
                <w:div w:id="1088305034">
                  <w:marLeft w:val="0"/>
                  <w:marRight w:val="0"/>
                  <w:marTop w:val="0"/>
                  <w:marBottom w:val="0"/>
                  <w:divBdr>
                    <w:top w:val="none" w:sz="0" w:space="0" w:color="auto"/>
                    <w:left w:val="none" w:sz="0" w:space="0" w:color="auto"/>
                    <w:bottom w:val="none" w:sz="0" w:space="0" w:color="auto"/>
                    <w:right w:val="none" w:sz="0" w:space="0" w:color="auto"/>
                  </w:divBdr>
                </w:div>
              </w:divsChild>
            </w:div>
            <w:div w:id="958224556">
              <w:marLeft w:val="0"/>
              <w:marRight w:val="0"/>
              <w:marTop w:val="0"/>
              <w:marBottom w:val="0"/>
              <w:divBdr>
                <w:top w:val="none" w:sz="0" w:space="0" w:color="auto"/>
                <w:left w:val="none" w:sz="0" w:space="0" w:color="auto"/>
                <w:bottom w:val="none" w:sz="0" w:space="0" w:color="auto"/>
                <w:right w:val="none" w:sz="0" w:space="0" w:color="auto"/>
              </w:divBdr>
            </w:div>
          </w:divsChild>
        </w:div>
        <w:div w:id="641929295">
          <w:marLeft w:val="0"/>
          <w:marRight w:val="0"/>
          <w:marTop w:val="0"/>
          <w:marBottom w:val="0"/>
          <w:divBdr>
            <w:top w:val="none" w:sz="0" w:space="0" w:color="auto"/>
            <w:left w:val="none" w:sz="0" w:space="0" w:color="auto"/>
            <w:bottom w:val="none" w:sz="0" w:space="0" w:color="auto"/>
            <w:right w:val="none" w:sz="0" w:space="0" w:color="auto"/>
          </w:divBdr>
          <w:divsChild>
            <w:div w:id="140927514">
              <w:marLeft w:val="0"/>
              <w:marRight w:val="0"/>
              <w:marTop w:val="0"/>
              <w:marBottom w:val="0"/>
              <w:divBdr>
                <w:top w:val="none" w:sz="0" w:space="0" w:color="auto"/>
                <w:left w:val="none" w:sz="0" w:space="0" w:color="auto"/>
                <w:bottom w:val="none" w:sz="0" w:space="0" w:color="auto"/>
                <w:right w:val="none" w:sz="0" w:space="0" w:color="auto"/>
              </w:divBdr>
              <w:divsChild>
                <w:div w:id="975917709">
                  <w:marLeft w:val="0"/>
                  <w:marRight w:val="0"/>
                  <w:marTop w:val="0"/>
                  <w:marBottom w:val="0"/>
                  <w:divBdr>
                    <w:top w:val="none" w:sz="0" w:space="0" w:color="auto"/>
                    <w:left w:val="none" w:sz="0" w:space="0" w:color="auto"/>
                    <w:bottom w:val="none" w:sz="0" w:space="0" w:color="auto"/>
                    <w:right w:val="none" w:sz="0" w:space="0" w:color="auto"/>
                  </w:divBdr>
                  <w:divsChild>
                    <w:div w:id="287929847">
                      <w:marLeft w:val="0"/>
                      <w:marRight w:val="0"/>
                      <w:marTop w:val="0"/>
                      <w:marBottom w:val="0"/>
                      <w:divBdr>
                        <w:top w:val="none" w:sz="0" w:space="0" w:color="auto"/>
                        <w:left w:val="none" w:sz="0" w:space="0" w:color="auto"/>
                        <w:bottom w:val="none" w:sz="0" w:space="0" w:color="auto"/>
                        <w:right w:val="none" w:sz="0" w:space="0" w:color="auto"/>
                      </w:divBdr>
                      <w:divsChild>
                        <w:div w:id="16010806">
                          <w:marLeft w:val="0"/>
                          <w:marRight w:val="0"/>
                          <w:marTop w:val="0"/>
                          <w:marBottom w:val="0"/>
                          <w:divBdr>
                            <w:top w:val="none" w:sz="0" w:space="0" w:color="auto"/>
                            <w:left w:val="none" w:sz="0" w:space="0" w:color="auto"/>
                            <w:bottom w:val="none" w:sz="0" w:space="0" w:color="auto"/>
                            <w:right w:val="none" w:sz="0" w:space="0" w:color="auto"/>
                          </w:divBdr>
                          <w:divsChild>
                            <w:div w:id="491020761">
                              <w:marLeft w:val="0"/>
                              <w:marRight w:val="0"/>
                              <w:marTop w:val="0"/>
                              <w:marBottom w:val="0"/>
                              <w:divBdr>
                                <w:top w:val="none" w:sz="0" w:space="0" w:color="auto"/>
                                <w:left w:val="none" w:sz="0" w:space="0" w:color="auto"/>
                                <w:bottom w:val="none" w:sz="0" w:space="0" w:color="auto"/>
                                <w:right w:val="none" w:sz="0" w:space="0" w:color="auto"/>
                              </w:divBdr>
                              <w:divsChild>
                                <w:div w:id="1949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TREIL</dc:creator>
  <cp:lastModifiedBy>Famille TREIL</cp:lastModifiedBy>
  <cp:revision>2</cp:revision>
  <dcterms:created xsi:type="dcterms:W3CDTF">2021-10-08T20:13:00Z</dcterms:created>
  <dcterms:modified xsi:type="dcterms:W3CDTF">2021-10-08T20:13:00Z</dcterms:modified>
</cp:coreProperties>
</file>